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4B" w:rsidRPr="00AF2F9B" w:rsidRDefault="009F3B43" w:rsidP="00AF2F9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110</w:t>
      </w:r>
      <w:r w:rsidR="00BD7173">
        <w:rPr>
          <w:rFonts w:ascii="標楷體" w:eastAsia="標楷體" w:hAnsi="標楷體" w:hint="eastAsia"/>
          <w:b/>
          <w:sz w:val="32"/>
        </w:rPr>
        <w:t>學年第</w:t>
      </w:r>
      <w:r>
        <w:rPr>
          <w:rFonts w:ascii="標楷體" w:eastAsia="標楷體" w:hAnsi="標楷體" w:hint="eastAsia"/>
          <w:b/>
          <w:sz w:val="32"/>
        </w:rPr>
        <w:t>1</w:t>
      </w:r>
      <w:r w:rsidR="001605FA">
        <w:rPr>
          <w:rFonts w:ascii="標楷體" w:eastAsia="標楷體" w:hAnsi="標楷體" w:hint="eastAsia"/>
          <w:b/>
          <w:sz w:val="32"/>
        </w:rPr>
        <w:t>學期</w:t>
      </w:r>
      <w:r w:rsidR="00715D8A">
        <w:rPr>
          <w:rFonts w:ascii="標楷體" w:eastAsia="標楷體" w:hAnsi="標楷體" w:hint="eastAsia"/>
          <w:b/>
          <w:sz w:val="32"/>
        </w:rPr>
        <w:t>花蓮縣</w:t>
      </w:r>
      <w:proofErr w:type="gramStart"/>
      <w:r w:rsidR="00AF2F9B" w:rsidRPr="00AF2F9B">
        <w:rPr>
          <w:rFonts w:ascii="標楷體" w:eastAsia="標楷體" w:hAnsi="標楷體" w:hint="eastAsia"/>
          <w:b/>
          <w:sz w:val="32"/>
        </w:rPr>
        <w:t>準</w:t>
      </w:r>
      <w:proofErr w:type="gramEnd"/>
      <w:r w:rsidR="00AF2F9B" w:rsidRPr="00AF2F9B">
        <w:rPr>
          <w:rFonts w:ascii="標楷體" w:eastAsia="標楷體" w:hAnsi="標楷體" w:hint="eastAsia"/>
          <w:b/>
          <w:sz w:val="32"/>
        </w:rPr>
        <w:t>公共幼兒園幼生身分屬性修改申請表</w:t>
      </w:r>
    </w:p>
    <w:p w:rsidR="00AF2F9B" w:rsidRPr="00AF2F9B" w:rsidRDefault="00AF2F9B" w:rsidP="00AF2F9B">
      <w:pPr>
        <w:rPr>
          <w:rFonts w:ascii="標楷體" w:eastAsia="標楷體" w:hAnsi="標楷體"/>
        </w:rPr>
      </w:pPr>
      <w:r w:rsidRPr="00AF2F9B">
        <w:rPr>
          <w:rFonts w:ascii="標楷體" w:eastAsia="標楷體" w:hAnsi="標楷體" w:hint="eastAsia"/>
        </w:rPr>
        <w:t>幼兒園名稱</w:t>
      </w:r>
      <w:r>
        <w:rPr>
          <w:rFonts w:ascii="標楷體" w:eastAsia="標楷體" w:hAnsi="標楷體" w:hint="eastAsia"/>
        </w:rPr>
        <w:t>：私立</w:t>
      </w:r>
      <w:r w:rsidR="00AA795A">
        <w:rPr>
          <w:rFonts w:ascii="標楷體" w:eastAsia="標楷體" w:hAnsi="標楷體" w:hint="eastAsia"/>
        </w:rPr>
        <w:t>OO</w:t>
      </w:r>
      <w:r>
        <w:rPr>
          <w:rFonts w:ascii="標楷體" w:eastAsia="標楷體" w:hAnsi="標楷體" w:hint="eastAsia"/>
        </w:rPr>
        <w:t>幼兒園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2409"/>
        <w:gridCol w:w="2410"/>
        <w:gridCol w:w="1695"/>
      </w:tblGrid>
      <w:tr w:rsidR="00AF2F9B" w:rsidTr="00283512">
        <w:tc>
          <w:tcPr>
            <w:tcW w:w="1557" w:type="dxa"/>
            <w:shd w:val="clear" w:color="auto" w:fill="FFF2CC" w:themeFill="accent4" w:themeFillTint="33"/>
            <w:vAlign w:val="center"/>
          </w:tcPr>
          <w:p w:rsidR="00AF2F9B" w:rsidRPr="00283512" w:rsidRDefault="00AF2F9B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幼兒姓名</w:t>
            </w: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:rsidR="00AF2F9B" w:rsidRPr="00283512" w:rsidRDefault="00AF2F9B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AF2F9B" w:rsidRPr="00283512" w:rsidRDefault="00AF2F9B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原始身分屬性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AF2F9B" w:rsidRPr="00283512" w:rsidRDefault="00283512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經核對</w:t>
            </w:r>
            <w:r w:rsidR="00AF2F9B" w:rsidRPr="00283512">
              <w:rPr>
                <w:rFonts w:ascii="標楷體" w:eastAsia="標楷體" w:hAnsi="標楷體" w:hint="eastAsia"/>
                <w:b/>
              </w:rPr>
              <w:t>後身分屬性</w:t>
            </w:r>
          </w:p>
        </w:tc>
        <w:tc>
          <w:tcPr>
            <w:tcW w:w="1695" w:type="dxa"/>
            <w:shd w:val="clear" w:color="auto" w:fill="FFF2CC" w:themeFill="accent4" w:themeFillTint="33"/>
            <w:vAlign w:val="center"/>
          </w:tcPr>
          <w:p w:rsidR="00AF2F9B" w:rsidRPr="00283512" w:rsidRDefault="00AF2F9B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F2F9B" w:rsidTr="00283512">
        <w:tc>
          <w:tcPr>
            <w:tcW w:w="1557" w:type="dxa"/>
            <w:vAlign w:val="center"/>
          </w:tcPr>
          <w:p w:rsidR="00AF2F9B" w:rsidRDefault="002835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="00AF2F9B" w:rsidRPr="00AF2F9B">
              <w:rPr>
                <w:rFonts w:ascii="標楷體" w:eastAsia="標楷體" w:hAnsi="標楷體" w:hint="eastAsia"/>
              </w:rPr>
              <w:t>○○</w:t>
            </w:r>
            <w:r w:rsidR="00AF2F9B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57" w:type="dxa"/>
            <w:vAlign w:val="center"/>
          </w:tcPr>
          <w:p w:rsidR="00AF2F9B" w:rsidRDefault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x.x.x</w:t>
            </w:r>
          </w:p>
        </w:tc>
        <w:tc>
          <w:tcPr>
            <w:tcW w:w="2409" w:type="dxa"/>
            <w:vAlign w:val="center"/>
          </w:tcPr>
          <w:p w:rsidR="00AF2F9B" w:rsidRDefault="00AF2F9B">
            <w:pPr>
              <w:rPr>
                <w:rFonts w:ascii="標楷體" w:eastAsia="標楷體" w:hAnsi="標楷體"/>
              </w:rPr>
            </w:pPr>
            <w:r w:rsidRPr="00AF2F9B"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410" w:type="dxa"/>
            <w:vAlign w:val="center"/>
          </w:tcPr>
          <w:p w:rsidR="00AF2F9B" w:rsidRDefault="00AF2F9B">
            <w:pPr>
              <w:rPr>
                <w:rFonts w:ascii="標楷體" w:eastAsia="標楷體" w:hAnsi="標楷體"/>
              </w:rPr>
            </w:pPr>
            <w:r w:rsidRPr="00AF2F9B">
              <w:rPr>
                <w:rFonts w:ascii="標楷體" w:eastAsia="標楷體" w:hAnsi="標楷體" w:hint="eastAsia"/>
              </w:rPr>
              <w:t>所得30萬元以下</w:t>
            </w:r>
          </w:p>
        </w:tc>
        <w:tc>
          <w:tcPr>
            <w:tcW w:w="1695" w:type="dxa"/>
            <w:vAlign w:val="center"/>
          </w:tcPr>
          <w:p w:rsidR="00AF2F9B" w:rsidRDefault="007A70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因父母離婚，由父親負擔行使未成年子女權利義務</w:t>
            </w:r>
          </w:p>
        </w:tc>
      </w:tr>
      <w:tr w:rsidR="00AF2F9B" w:rsidTr="00283512">
        <w:tc>
          <w:tcPr>
            <w:tcW w:w="1557" w:type="dxa"/>
            <w:vAlign w:val="center"/>
          </w:tcPr>
          <w:p w:rsidR="00AF2F9B" w:rsidRDefault="00283512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="00AF2F9B" w:rsidRPr="00AF2F9B">
              <w:rPr>
                <w:rFonts w:ascii="標楷體" w:eastAsia="標楷體" w:hAnsi="標楷體" w:hint="eastAsia"/>
              </w:rPr>
              <w:t>○○</w:t>
            </w:r>
            <w:r w:rsidR="00AF2F9B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x.x.x</w:t>
            </w:r>
          </w:p>
        </w:tc>
        <w:tc>
          <w:tcPr>
            <w:tcW w:w="2409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  <w:r w:rsidRPr="00AF2F9B"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410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第4名子女</w:t>
            </w:r>
          </w:p>
        </w:tc>
        <w:tc>
          <w:tcPr>
            <w:tcW w:w="1695" w:type="dxa"/>
            <w:vAlign w:val="center"/>
          </w:tcPr>
          <w:p w:rsidR="00AF2F9B" w:rsidRDefault="00283512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有1名哥哥及2名姊姊</w:t>
            </w:r>
          </w:p>
        </w:tc>
      </w:tr>
      <w:tr w:rsidR="00AF2F9B" w:rsidTr="00283512"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</w:tr>
      <w:tr w:rsidR="00AF2F9B" w:rsidTr="00283512"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</w:tr>
      <w:tr w:rsidR="00AF2F9B" w:rsidTr="00283512"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</w:tr>
      <w:tr w:rsidR="00AF2F9B" w:rsidTr="00283512"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</w:p>
        </w:tc>
      </w:tr>
    </w:tbl>
    <w:p w:rsidR="00AF2F9B" w:rsidRPr="00D51102" w:rsidRDefault="00283512" w:rsidP="007052EB">
      <w:pPr>
        <w:wordWrap w:val="0"/>
        <w:ind w:right="280"/>
        <w:jc w:val="right"/>
        <w:rPr>
          <w:rFonts w:ascii="標楷體" w:eastAsia="標楷體" w:hAnsi="標楷體"/>
          <w:sz w:val="28"/>
        </w:rPr>
      </w:pPr>
      <w:r w:rsidRPr="00D51102">
        <w:rPr>
          <w:rFonts w:ascii="標楷體" w:eastAsia="標楷體" w:hAnsi="標楷體" w:hint="eastAsia"/>
          <w:sz w:val="28"/>
        </w:rPr>
        <w:t xml:space="preserve">承辦人：　　　　　　</w:t>
      </w:r>
    </w:p>
    <w:p w:rsidR="00AF2F9B" w:rsidRPr="00283512" w:rsidRDefault="00AF2F9B" w:rsidP="00283512">
      <w:pPr>
        <w:spacing w:line="240" w:lineRule="exact"/>
        <w:rPr>
          <w:rFonts w:ascii="標楷體" w:eastAsia="標楷體" w:hAnsi="標楷體"/>
          <w:sz w:val="18"/>
        </w:rPr>
      </w:pPr>
      <w:r w:rsidRPr="00283512">
        <w:rPr>
          <w:rFonts w:ascii="標楷體" w:eastAsia="標楷體" w:hAnsi="標楷體" w:hint="eastAsia"/>
          <w:sz w:val="18"/>
        </w:rPr>
        <w:t>說明：</w:t>
      </w:r>
    </w:p>
    <w:p w:rsidR="00AF2F9B" w:rsidRPr="00877061" w:rsidRDefault="00283512" w:rsidP="00283512">
      <w:pPr>
        <w:pStyle w:val="a4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  <w:sz w:val="18"/>
        </w:rPr>
      </w:pPr>
      <w:r w:rsidRPr="00877061">
        <w:rPr>
          <w:rFonts w:ascii="標楷體" w:eastAsia="標楷體" w:hAnsi="標楷體" w:hint="eastAsia"/>
          <w:sz w:val="18"/>
        </w:rPr>
        <w:t>幼兒修正身分屬性為第3名子女應檢具戶籍謄本或戶口名簿影本</w:t>
      </w:r>
      <w:r w:rsidR="003711DB" w:rsidRPr="00877061">
        <w:rPr>
          <w:rFonts w:ascii="標楷體" w:eastAsia="標楷體" w:hAnsi="標楷體" w:hint="eastAsia"/>
          <w:sz w:val="18"/>
        </w:rPr>
        <w:t>（</w:t>
      </w:r>
      <w:r w:rsidR="003711DB" w:rsidRPr="00877061">
        <w:rPr>
          <w:rFonts w:ascii="標楷體" w:eastAsia="標楷體" w:hAnsi="標楷體" w:hint="eastAsia"/>
          <w:color w:val="0000FF"/>
          <w:sz w:val="18"/>
        </w:rPr>
        <w:t>應包含前2胎</w:t>
      </w:r>
      <w:r w:rsidR="003711DB" w:rsidRPr="00877061">
        <w:rPr>
          <w:rFonts w:ascii="標楷體" w:eastAsia="標楷體" w:hAnsi="標楷體" w:hint="eastAsia"/>
          <w:sz w:val="18"/>
        </w:rPr>
        <w:t>）</w:t>
      </w:r>
      <w:r w:rsidRPr="00877061">
        <w:rPr>
          <w:rFonts w:ascii="標楷體" w:eastAsia="標楷體" w:hAnsi="標楷體" w:hint="eastAsia"/>
          <w:sz w:val="18"/>
        </w:rPr>
        <w:t>，</w:t>
      </w:r>
      <w:r w:rsidRPr="005C4E16">
        <w:rPr>
          <w:rFonts w:ascii="標楷體" w:eastAsia="標楷體" w:hAnsi="標楷體" w:hint="eastAsia"/>
          <w:b/>
          <w:color w:val="FF0000"/>
          <w:sz w:val="22"/>
        </w:rPr>
        <w:t>記事欄不可省略</w:t>
      </w:r>
      <w:r w:rsidRPr="005C4E16">
        <w:rPr>
          <w:rFonts w:ascii="標楷體" w:eastAsia="標楷體" w:hAnsi="標楷體" w:hint="eastAsia"/>
          <w:sz w:val="22"/>
        </w:rPr>
        <w:t>。</w:t>
      </w:r>
    </w:p>
    <w:p w:rsidR="00283512" w:rsidRDefault="00283512" w:rsidP="00283512">
      <w:pPr>
        <w:pStyle w:val="a4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  <w:sz w:val="18"/>
        </w:rPr>
      </w:pPr>
      <w:r w:rsidRPr="00877061">
        <w:rPr>
          <w:rFonts w:ascii="標楷體" w:eastAsia="標楷體" w:hAnsi="標楷體" w:hint="eastAsia"/>
          <w:sz w:val="18"/>
        </w:rPr>
        <w:t>大班5歲幼兒修正家戶所得應檢具幼兒及家長</w:t>
      </w:r>
      <w:r w:rsidR="00877061">
        <w:rPr>
          <w:rFonts w:ascii="標楷體" w:eastAsia="標楷體" w:hAnsi="標楷體" w:hint="eastAsia"/>
          <w:sz w:val="18"/>
        </w:rPr>
        <w:t>最近年度</w:t>
      </w:r>
      <w:r w:rsidRPr="00877061">
        <w:rPr>
          <w:rFonts w:ascii="標楷體" w:eastAsia="標楷體" w:hAnsi="標楷體" w:hint="eastAsia"/>
          <w:sz w:val="18"/>
        </w:rPr>
        <w:t>之所得證明、財產總歸戶清單及戶籍謄本（或戶口名簿影本）。</w:t>
      </w: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240" w:lineRule="exact"/>
        <w:rPr>
          <w:rFonts w:ascii="標楷體" w:eastAsia="標楷體" w:hAnsi="標楷體"/>
          <w:sz w:val="18"/>
        </w:rPr>
      </w:pPr>
    </w:p>
    <w:p w:rsidR="001605FA" w:rsidRDefault="001605FA" w:rsidP="001605FA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注意事項:</w:t>
      </w:r>
    </w:p>
    <w:p w:rsidR="001605FA" w:rsidRDefault="001605FA" w:rsidP="001605FA">
      <w:pPr>
        <w:pStyle w:val="a4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/>
          <w:b/>
          <w:sz w:val="32"/>
        </w:rPr>
      </w:pPr>
      <w:r w:rsidRPr="001605FA">
        <w:rPr>
          <w:rFonts w:ascii="標楷體" w:eastAsia="標楷體" w:hAnsi="標楷體" w:hint="eastAsia"/>
          <w:b/>
          <w:sz w:val="32"/>
        </w:rPr>
        <w:t>五歲大班所得若低於70萬以下</w:t>
      </w:r>
      <w:r>
        <w:rPr>
          <w:rFonts w:ascii="標楷體" w:eastAsia="標楷體" w:hAnsi="標楷體" w:hint="eastAsia"/>
          <w:b/>
          <w:sz w:val="32"/>
        </w:rPr>
        <w:t>:</w:t>
      </w:r>
    </w:p>
    <w:p w:rsidR="001605FA" w:rsidRDefault="001605FA" w:rsidP="001605FA">
      <w:pPr>
        <w:pStyle w:val="a4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父母及幼童戶籍謄本或戶口名簿影本(</w:t>
      </w:r>
      <w:r w:rsidRPr="005C4E16">
        <w:rPr>
          <w:rFonts w:ascii="標楷體" w:eastAsia="標楷體" w:hAnsi="標楷體" w:hint="eastAsia"/>
          <w:b/>
          <w:color w:val="FF0000"/>
          <w:sz w:val="32"/>
        </w:rPr>
        <w:t>記事</w:t>
      </w:r>
      <w:r w:rsidR="005C4E16" w:rsidRPr="005C4E16">
        <w:rPr>
          <w:rFonts w:ascii="標楷體" w:eastAsia="標楷體" w:hAnsi="標楷體" w:hint="eastAsia"/>
          <w:b/>
          <w:color w:val="FF0000"/>
          <w:sz w:val="32"/>
        </w:rPr>
        <w:t>欄</w:t>
      </w:r>
      <w:r w:rsidRPr="005C4E16">
        <w:rPr>
          <w:rFonts w:ascii="標楷體" w:eastAsia="標楷體" w:hAnsi="標楷體" w:hint="eastAsia"/>
          <w:b/>
          <w:color w:val="FF0000"/>
          <w:sz w:val="32"/>
        </w:rPr>
        <w:t>不可省略</w:t>
      </w:r>
      <w:r>
        <w:rPr>
          <w:rFonts w:ascii="標楷體" w:eastAsia="標楷體" w:hAnsi="標楷體" w:hint="eastAsia"/>
          <w:b/>
          <w:sz w:val="32"/>
        </w:rPr>
        <w:t>)</w:t>
      </w:r>
    </w:p>
    <w:p w:rsidR="001605FA" w:rsidRPr="001605FA" w:rsidRDefault="001605FA" w:rsidP="003D62AB">
      <w:pPr>
        <w:pStyle w:val="a4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父母及幼童</w:t>
      </w:r>
      <w:proofErr w:type="gramStart"/>
      <w:r w:rsidRPr="001605FA">
        <w:rPr>
          <w:rFonts w:ascii="標楷體" w:eastAsia="標楷體" w:hAnsi="標楷體" w:hint="eastAsia"/>
          <w:b/>
          <w:color w:val="FF0000"/>
          <w:sz w:val="32"/>
        </w:rPr>
        <w:t>10</w:t>
      </w:r>
      <w:r w:rsidR="009F3B43">
        <w:rPr>
          <w:rFonts w:ascii="標楷體" w:eastAsia="標楷體" w:hAnsi="標楷體" w:hint="eastAsia"/>
          <w:b/>
          <w:color w:val="FF0000"/>
          <w:sz w:val="32"/>
        </w:rPr>
        <w:t>9</w:t>
      </w:r>
      <w:proofErr w:type="gramEnd"/>
      <w:r w:rsidRPr="001605FA">
        <w:rPr>
          <w:rFonts w:ascii="標楷體" w:eastAsia="標楷體" w:hAnsi="標楷體" w:hint="eastAsia"/>
          <w:b/>
          <w:color w:val="FF0000"/>
          <w:sz w:val="32"/>
        </w:rPr>
        <w:t>年度</w:t>
      </w:r>
      <w:r w:rsidR="003D62AB" w:rsidRPr="003D62AB">
        <w:rPr>
          <w:rFonts w:ascii="標楷體" w:eastAsia="標楷體" w:hAnsi="標楷體" w:hint="eastAsia"/>
          <w:b/>
          <w:sz w:val="32"/>
        </w:rPr>
        <w:t>綜合所得稅各類所得清單</w:t>
      </w:r>
      <w:r>
        <w:rPr>
          <w:rFonts w:ascii="標楷體" w:eastAsia="標楷體" w:hAnsi="標楷體" w:hint="eastAsia"/>
          <w:b/>
          <w:sz w:val="32"/>
        </w:rPr>
        <w:t>、財產總歸戶</w:t>
      </w:r>
    </w:p>
    <w:p w:rsidR="001605FA" w:rsidRPr="001605FA" w:rsidRDefault="001605FA" w:rsidP="001605FA">
      <w:pPr>
        <w:pStyle w:val="a4"/>
        <w:spacing w:line="480" w:lineRule="auto"/>
        <w:ind w:leftChars="0" w:left="360"/>
        <w:rPr>
          <w:rFonts w:ascii="標楷體" w:eastAsia="標楷體" w:hAnsi="標楷體"/>
          <w:b/>
          <w:sz w:val="32"/>
        </w:rPr>
      </w:pPr>
    </w:p>
    <w:p w:rsidR="001605FA" w:rsidRPr="004365D2" w:rsidRDefault="004365D2" w:rsidP="004365D2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2.</w:t>
      </w:r>
      <w:r w:rsidR="009F3B43">
        <w:rPr>
          <w:rFonts w:ascii="標楷體" w:eastAsia="標楷體" w:hAnsi="標楷體" w:hint="eastAsia"/>
          <w:b/>
          <w:sz w:val="32"/>
        </w:rPr>
        <w:t>第二.三</w:t>
      </w:r>
      <w:bookmarkStart w:id="0" w:name="_GoBack"/>
      <w:bookmarkEnd w:id="0"/>
      <w:r w:rsidRPr="004365D2">
        <w:rPr>
          <w:rFonts w:ascii="標楷體" w:eastAsia="標楷體" w:hAnsi="標楷體" w:hint="eastAsia"/>
          <w:b/>
          <w:sz w:val="32"/>
        </w:rPr>
        <w:t>胎子女</w:t>
      </w:r>
      <w:r>
        <w:rPr>
          <w:rFonts w:ascii="標楷體" w:eastAsia="標楷體" w:hAnsi="標楷體" w:hint="eastAsia"/>
          <w:b/>
          <w:sz w:val="32"/>
        </w:rPr>
        <w:t>以上子女</w:t>
      </w:r>
    </w:p>
    <w:p w:rsidR="004365D2" w:rsidRDefault="004365D2" w:rsidP="004365D2">
      <w:pPr>
        <w:pStyle w:val="a4"/>
        <w:numPr>
          <w:ilvl w:val="0"/>
          <w:numId w:val="4"/>
        </w:numPr>
        <w:spacing w:line="480" w:lineRule="auto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戶籍謄本或戶口名簿影本(</w:t>
      </w:r>
      <w:r w:rsidRPr="005C4E16">
        <w:rPr>
          <w:rFonts w:ascii="標楷體" w:eastAsia="標楷體" w:hAnsi="標楷體" w:hint="eastAsia"/>
          <w:b/>
          <w:color w:val="FF0000"/>
          <w:sz w:val="32"/>
        </w:rPr>
        <w:t>記事不可省略</w:t>
      </w:r>
      <w:r>
        <w:rPr>
          <w:rFonts w:ascii="標楷體" w:eastAsia="標楷體" w:hAnsi="標楷體" w:hint="eastAsia"/>
          <w:b/>
          <w:sz w:val="32"/>
        </w:rPr>
        <w:t>)(應包含前2胎)</w:t>
      </w:r>
    </w:p>
    <w:p w:rsidR="004365D2" w:rsidRDefault="004365D2" w:rsidP="004365D2">
      <w:pPr>
        <w:pStyle w:val="a4"/>
        <w:spacing w:line="480" w:lineRule="auto"/>
        <w:ind w:leftChars="0" w:left="720"/>
        <w:rPr>
          <w:rFonts w:ascii="標楷體" w:eastAsia="標楷體" w:hAnsi="標楷體"/>
          <w:b/>
          <w:sz w:val="32"/>
        </w:rPr>
      </w:pPr>
    </w:p>
    <w:p w:rsidR="004365D2" w:rsidRPr="004365D2" w:rsidRDefault="004365D2" w:rsidP="004365D2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3.低收中低收(</w:t>
      </w:r>
      <w:proofErr w:type="gramStart"/>
      <w:r>
        <w:rPr>
          <w:rFonts w:ascii="標楷體" w:eastAsia="標楷體" w:hAnsi="標楷體" w:hint="eastAsia"/>
          <w:b/>
          <w:sz w:val="32"/>
        </w:rPr>
        <w:t>查調後未</w:t>
      </w:r>
      <w:proofErr w:type="gramEnd"/>
      <w:r>
        <w:rPr>
          <w:rFonts w:ascii="標楷體" w:eastAsia="標楷體" w:hAnsi="標楷體" w:hint="eastAsia"/>
          <w:b/>
          <w:sz w:val="32"/>
        </w:rPr>
        <w:t>顯示)</w:t>
      </w:r>
    </w:p>
    <w:p w:rsidR="004365D2" w:rsidRDefault="005C4E16" w:rsidP="004365D2">
      <w:pPr>
        <w:pStyle w:val="a4"/>
        <w:numPr>
          <w:ilvl w:val="0"/>
          <w:numId w:val="5"/>
        </w:numPr>
        <w:spacing w:line="480" w:lineRule="auto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110</w:t>
      </w:r>
      <w:r w:rsidR="00BD4949" w:rsidRPr="00BD4949">
        <w:rPr>
          <w:rFonts w:ascii="標楷體" w:eastAsia="標楷體" w:hAnsi="標楷體" w:hint="eastAsia"/>
          <w:b/>
          <w:color w:val="FF0000"/>
          <w:sz w:val="32"/>
        </w:rPr>
        <w:t>年</w:t>
      </w:r>
      <w:r w:rsidR="004365D2">
        <w:rPr>
          <w:rFonts w:ascii="標楷體" w:eastAsia="標楷體" w:hAnsi="標楷體" w:hint="eastAsia"/>
          <w:b/>
          <w:sz w:val="32"/>
        </w:rPr>
        <w:t>低收中低收證明</w:t>
      </w:r>
    </w:p>
    <w:p w:rsidR="00345AEF" w:rsidRDefault="00345AEF" w:rsidP="00345AEF">
      <w:pPr>
        <w:spacing w:line="480" w:lineRule="auto"/>
        <w:rPr>
          <w:rFonts w:ascii="標楷體" w:eastAsia="標楷體" w:hAnsi="標楷體"/>
          <w:b/>
          <w:sz w:val="32"/>
        </w:rPr>
      </w:pPr>
    </w:p>
    <w:p w:rsidR="00345AEF" w:rsidRDefault="00345AEF" w:rsidP="00345AEF">
      <w:pPr>
        <w:spacing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*承辦</w:t>
      </w:r>
      <w:proofErr w:type="gramStart"/>
      <w:r>
        <w:rPr>
          <w:rFonts w:ascii="標楷體" w:eastAsia="標楷體" w:hAnsi="標楷體" w:hint="eastAsia"/>
          <w:b/>
          <w:sz w:val="32"/>
        </w:rPr>
        <w:t>人請核章</w:t>
      </w:r>
      <w:proofErr w:type="gramEnd"/>
      <w:r>
        <w:rPr>
          <w:rFonts w:ascii="標楷體" w:eastAsia="標楷體" w:hAnsi="標楷體" w:hint="eastAsia"/>
          <w:b/>
          <w:sz w:val="32"/>
        </w:rPr>
        <w:t>後連同資料一併繳交</w:t>
      </w:r>
    </w:p>
    <w:p w:rsidR="00345AEF" w:rsidRPr="00345AEF" w:rsidRDefault="00345AEF" w:rsidP="00345AEF">
      <w:pPr>
        <w:spacing w:line="480" w:lineRule="auto"/>
        <w:rPr>
          <w:rFonts w:ascii="標楷體" w:eastAsia="標楷體" w:hAnsi="標楷體"/>
          <w:b/>
          <w:sz w:val="32"/>
        </w:rPr>
      </w:pPr>
    </w:p>
    <w:p w:rsidR="004365D2" w:rsidRPr="004365D2" w:rsidRDefault="004365D2" w:rsidP="004365D2">
      <w:pPr>
        <w:pStyle w:val="a4"/>
        <w:rPr>
          <w:rFonts w:ascii="標楷體" w:eastAsia="標楷體" w:hAnsi="標楷體"/>
          <w:b/>
          <w:sz w:val="32"/>
        </w:rPr>
      </w:pPr>
    </w:p>
    <w:p w:rsidR="004365D2" w:rsidRPr="004365D2" w:rsidRDefault="004365D2" w:rsidP="004365D2">
      <w:pPr>
        <w:pStyle w:val="a4"/>
        <w:spacing w:line="480" w:lineRule="auto"/>
        <w:ind w:leftChars="0" w:left="720"/>
        <w:rPr>
          <w:rFonts w:ascii="標楷體" w:eastAsia="標楷體" w:hAnsi="標楷體"/>
          <w:b/>
          <w:sz w:val="32"/>
        </w:rPr>
      </w:pPr>
    </w:p>
    <w:sectPr w:rsidR="004365D2" w:rsidRPr="004365D2" w:rsidSect="00AF2F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77" w:rsidRDefault="00E82477" w:rsidP="00715D8A">
      <w:r>
        <w:separator/>
      </w:r>
    </w:p>
  </w:endnote>
  <w:endnote w:type="continuationSeparator" w:id="0">
    <w:p w:rsidR="00E82477" w:rsidRDefault="00E82477" w:rsidP="007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77" w:rsidRDefault="00E82477" w:rsidP="00715D8A">
      <w:r>
        <w:separator/>
      </w:r>
    </w:p>
  </w:footnote>
  <w:footnote w:type="continuationSeparator" w:id="0">
    <w:p w:rsidR="00E82477" w:rsidRDefault="00E82477" w:rsidP="0071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355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011421F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A6130FB"/>
    <w:multiLevelType w:val="hybridMultilevel"/>
    <w:tmpl w:val="0A6A03A0"/>
    <w:lvl w:ilvl="0" w:tplc="4C442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7CD6DB4"/>
    <w:multiLevelType w:val="hybridMultilevel"/>
    <w:tmpl w:val="0316C84E"/>
    <w:lvl w:ilvl="0" w:tplc="4650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F47252"/>
    <w:multiLevelType w:val="hybridMultilevel"/>
    <w:tmpl w:val="BA249C74"/>
    <w:lvl w:ilvl="0" w:tplc="DF7AD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BF"/>
    <w:rsid w:val="001605FA"/>
    <w:rsid w:val="001833BF"/>
    <w:rsid w:val="00283512"/>
    <w:rsid w:val="00345AEF"/>
    <w:rsid w:val="003711DB"/>
    <w:rsid w:val="003D62AB"/>
    <w:rsid w:val="004365D2"/>
    <w:rsid w:val="005C4E16"/>
    <w:rsid w:val="006A3D9E"/>
    <w:rsid w:val="007052EB"/>
    <w:rsid w:val="00715D8A"/>
    <w:rsid w:val="007A7052"/>
    <w:rsid w:val="00877061"/>
    <w:rsid w:val="009F3B43"/>
    <w:rsid w:val="00AA795A"/>
    <w:rsid w:val="00AF2F9B"/>
    <w:rsid w:val="00AF7D4B"/>
    <w:rsid w:val="00BD4949"/>
    <w:rsid w:val="00BD7173"/>
    <w:rsid w:val="00C36FE1"/>
    <w:rsid w:val="00D51102"/>
    <w:rsid w:val="00D64639"/>
    <w:rsid w:val="00E53386"/>
    <w:rsid w:val="00E82477"/>
    <w:rsid w:val="00F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5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5D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5D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5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5D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5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5D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李宜真</cp:lastModifiedBy>
  <cp:revision>20</cp:revision>
  <dcterms:created xsi:type="dcterms:W3CDTF">2019-03-14T01:39:00Z</dcterms:created>
  <dcterms:modified xsi:type="dcterms:W3CDTF">2021-06-29T01:36:00Z</dcterms:modified>
</cp:coreProperties>
</file>